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707918" w14:textId="484EE14A" w:rsidR="00A03D32" w:rsidRPr="00890212" w:rsidRDefault="00D311C8">
      <w:pPr>
        <w:rPr>
          <w:b/>
          <w:lang w:val="en-US"/>
        </w:rPr>
      </w:pPr>
      <w:r w:rsidRPr="00890212">
        <w:rPr>
          <w:b/>
          <w:lang w:val="en-US"/>
        </w:rPr>
        <w:t>Digital Signage Service Accountability and Responsibilities</w:t>
      </w:r>
    </w:p>
    <w:p w14:paraId="1525C10E" w14:textId="5E05FC87" w:rsidR="00D311C8" w:rsidRDefault="00D311C8">
      <w:pPr>
        <w:rPr>
          <w:lang w:val="en-US"/>
        </w:rPr>
      </w:pPr>
    </w:p>
    <w:p w14:paraId="26B59EF0" w14:textId="39EF5A33" w:rsidR="00D311C8" w:rsidRDefault="00D311C8">
      <w:pPr>
        <w:rPr>
          <w:lang w:val="en-US"/>
        </w:rPr>
      </w:pPr>
      <w:r>
        <w:rPr>
          <w:lang w:val="en-US"/>
        </w:rPr>
        <w:t xml:space="preserve">The bulk of the digital signage service is run by Learning Spaces technology. This includes timetabling screens outside centrally allocated spaces, booking screens in certain areas (e.g. Argyle House) and the servers that run them. </w:t>
      </w:r>
    </w:p>
    <w:p w14:paraId="755449CC" w14:textId="5920F1A0" w:rsidR="00D311C8" w:rsidRDefault="00D311C8">
      <w:pPr>
        <w:rPr>
          <w:lang w:val="en-US"/>
        </w:rPr>
      </w:pPr>
      <w:r>
        <w:rPr>
          <w:lang w:val="en-US"/>
        </w:rPr>
        <w:t xml:space="preserve">Timetabling is responsible for the provision of timetabling data to be shown on these screens. For the time being, the Business School is responsible for the provision and upkeep of the screen app that translates timetabling data into the final form shown on the screens. </w:t>
      </w:r>
    </w:p>
    <w:p w14:paraId="63886E10" w14:textId="596FAEA9" w:rsidR="00D311C8" w:rsidRDefault="00D311C8">
      <w:pPr>
        <w:rPr>
          <w:lang w:val="en-US"/>
        </w:rPr>
      </w:pPr>
      <w:r>
        <w:rPr>
          <w:lang w:val="en-US"/>
        </w:rPr>
        <w:t xml:space="preserve">Learning Spaces Technology provides a limited service allowing university sections to upload internal advertising content to the server to be shown on a selection of larger screens where it will not impact on provision of timetabling data. This service is currently provided as-is and is likely to be discontinued or significantly altered as part of the general improvement of the digital signage service. </w:t>
      </w:r>
    </w:p>
    <w:p w14:paraId="72040EE3" w14:textId="1A919972" w:rsidR="00D311C8" w:rsidRDefault="00D311C8">
      <w:pPr>
        <w:rPr>
          <w:lang w:val="en-US"/>
        </w:rPr>
      </w:pPr>
      <w:r>
        <w:rPr>
          <w:lang w:val="en-US"/>
        </w:rPr>
        <w:t xml:space="preserve">Digital signage for locally allocated meeting or teaching spaces is the responsibility of the local support team. Any issues should be dealt with by local support as first line, although Learning Spaces Technology may be contacted as second line if the issue cannot be resolved. </w:t>
      </w:r>
    </w:p>
    <w:p w14:paraId="75FA50AD" w14:textId="19D41D34" w:rsidR="00D311C8" w:rsidRDefault="00D311C8">
      <w:pPr>
        <w:rPr>
          <w:lang w:val="en-US"/>
        </w:rPr>
      </w:pPr>
      <w:r>
        <w:rPr>
          <w:lang w:val="en-US"/>
        </w:rPr>
        <w:t>Learning Spaces Technology may allow use of server infrastructure to feed local signage, although this would not alter the 1</w:t>
      </w:r>
      <w:r w:rsidRPr="00D311C8">
        <w:rPr>
          <w:vertAlign w:val="superscript"/>
          <w:lang w:val="en-US"/>
        </w:rPr>
        <w:t>st</w:t>
      </w:r>
      <w:r>
        <w:rPr>
          <w:lang w:val="en-US"/>
        </w:rPr>
        <w:t>/2</w:t>
      </w:r>
      <w:r w:rsidRPr="00D311C8">
        <w:rPr>
          <w:vertAlign w:val="superscript"/>
          <w:lang w:val="en-US"/>
        </w:rPr>
        <w:t>nd</w:t>
      </w:r>
      <w:r>
        <w:rPr>
          <w:lang w:val="en-US"/>
        </w:rPr>
        <w:t xml:space="preserve"> line arrangements outlined above. </w:t>
      </w:r>
    </w:p>
    <w:p w14:paraId="168CE5B5" w14:textId="2E0E390D" w:rsidR="00D311C8" w:rsidRPr="00D311C8" w:rsidRDefault="00D311C8">
      <w:pPr>
        <w:rPr>
          <w:lang w:val="en-US"/>
        </w:rPr>
      </w:pPr>
      <w:r>
        <w:rPr>
          <w:lang w:val="en-US"/>
        </w:rPr>
        <w:t xml:space="preserve">Non-timetabling content shown on locally resourced screens is the sole responsibility of the local teams. </w:t>
      </w:r>
      <w:bookmarkStart w:id="0" w:name="_GoBack"/>
      <w:bookmarkEnd w:id="0"/>
    </w:p>
    <w:sectPr w:rsidR="00D311C8" w:rsidRPr="00D311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1C8"/>
    <w:rsid w:val="00723158"/>
    <w:rsid w:val="00890212"/>
    <w:rsid w:val="00A46616"/>
    <w:rsid w:val="00C302E8"/>
    <w:rsid w:val="00D311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68B17"/>
  <w15:chartTrackingRefBased/>
  <w15:docId w15:val="{E1123BFD-8555-4186-AFCB-537A2245B9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227</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SOUTAR Iain</dc:creator>
  <cp:keywords/>
  <dc:description/>
  <cp:lastModifiedBy>SOUTAR Iain</cp:lastModifiedBy>
  <cp:revision>1</cp:revision>
  <dcterms:created xsi:type="dcterms:W3CDTF">2019-02-13T10:11:00Z</dcterms:created>
  <dcterms:modified xsi:type="dcterms:W3CDTF">2019-02-13T10:45:00Z</dcterms:modified>
</cp:coreProperties>
</file>